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9E" w:rsidRDefault="0095279E" w:rsidP="0095279E">
      <w:pPr>
        <w:rPr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83E76E" wp14:editId="24521A83">
            <wp:simplePos x="0" y="0"/>
            <wp:positionH relativeFrom="column">
              <wp:posOffset>4631690</wp:posOffset>
            </wp:positionH>
            <wp:positionV relativeFrom="paragraph">
              <wp:posOffset>-78740</wp:posOffset>
            </wp:positionV>
            <wp:extent cx="795020" cy="876300"/>
            <wp:effectExtent l="0" t="0" r="5080" b="0"/>
            <wp:wrapNone/>
            <wp:docPr id="2" name="Picture 2" descr="\\srv-dc-a\Staff\admin1\Documents\My Pictures\M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c-a\Staff\admin1\Documents\My Pictures\MA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CFEC3A" wp14:editId="4FA668B4">
            <wp:simplePos x="0" y="0"/>
            <wp:positionH relativeFrom="column">
              <wp:posOffset>69215</wp:posOffset>
            </wp:positionH>
            <wp:positionV relativeFrom="paragraph">
              <wp:posOffset>78105</wp:posOffset>
            </wp:positionV>
            <wp:extent cx="1295400" cy="578485"/>
            <wp:effectExtent l="0" t="0" r="0" b="0"/>
            <wp:wrapNone/>
            <wp:docPr id="1" name="image1.png" descr="\\srv-dc-a\Staff\admin1\Desktop\shining together image for ema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srv-dc-a\Staff\admin1\Desktop\shining together image for email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78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79E" w:rsidRPr="004B518C" w:rsidRDefault="0095279E" w:rsidP="0095279E">
      <w:pPr>
        <w:jc w:val="center"/>
        <w:rPr>
          <w:b/>
          <w:sz w:val="28"/>
          <w:szCs w:val="28"/>
          <w:highlight w:val="white"/>
          <w:u w:val="single"/>
        </w:rPr>
      </w:pPr>
      <w:r w:rsidRPr="004B518C">
        <w:rPr>
          <w:b/>
          <w:sz w:val="28"/>
          <w:szCs w:val="28"/>
          <w:highlight w:val="white"/>
          <w:u w:val="single"/>
        </w:rPr>
        <w:t>South Milford Primary School</w:t>
      </w:r>
    </w:p>
    <w:p w:rsidR="0095279E" w:rsidRPr="004B518C" w:rsidRDefault="0095279E" w:rsidP="0095279E">
      <w:pPr>
        <w:jc w:val="center"/>
        <w:rPr>
          <w:sz w:val="28"/>
          <w:szCs w:val="28"/>
          <w:highlight w:val="white"/>
        </w:rPr>
      </w:pPr>
      <w:r w:rsidRPr="004B518C">
        <w:rPr>
          <w:b/>
          <w:sz w:val="28"/>
          <w:szCs w:val="28"/>
          <w:highlight w:val="white"/>
        </w:rPr>
        <w:t>Administrative Assistant</w:t>
      </w:r>
    </w:p>
    <w:p w:rsidR="004B518C" w:rsidRDefault="004B518C" w:rsidP="004B51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</w:p>
    <w:p w:rsidR="004B518C" w:rsidRDefault="004B518C" w:rsidP="004B51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Administrative Assistant: Grade C point 2</w:t>
      </w:r>
    </w:p>
    <w:p w:rsidR="00C77CE9" w:rsidRPr="00C77CE9" w:rsidRDefault="00C77CE9" w:rsidP="004B51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Closing Date: Wednesday 8</w:t>
      </w:r>
      <w:r w:rsidRPr="00C77CE9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January noon</w:t>
      </w:r>
    </w:p>
    <w:p w:rsidR="00C77CE9" w:rsidRPr="00C77CE9" w:rsidRDefault="00C77CE9" w:rsidP="004B51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Interviews will be held: w/c 13</w:t>
      </w:r>
      <w:r w:rsidRPr="00C77CE9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January</w:t>
      </w:r>
    </w:p>
    <w:p w:rsidR="00C77CE9" w:rsidRPr="00C77CE9" w:rsidRDefault="00C77CE9" w:rsidP="004B51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Vacancy Hours: 12 hours per week (must be 8am-4pm on Wednesday plus other hours to be negotiable)</w:t>
      </w:r>
    </w:p>
    <w:p w:rsidR="00C77CE9" w:rsidRPr="00C77CE9" w:rsidRDefault="00C77CE9" w:rsidP="004B51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Contract Type: Established post, Term time only</w:t>
      </w:r>
      <w:r w:rsidR="004B51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+ training days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C77CE9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South Milford Primary School, are seeking to appoint a </w:t>
      </w:r>
      <w:r w:rsidR="004B518C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highly motivated, enthusiastic a</w:t>
      </w:r>
      <w:r w:rsidRPr="00C77CE9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dministrator, with appropriate experience of a busy office.</w:t>
      </w:r>
      <w:proofErr w:type="gramEnd"/>
      <w:r w:rsidRPr="00C77CE9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Previous experience of working in a school environment is desirable.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You will have GCSE grades A-C in Maths and English or an equivalent qualification.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You will have excellent interpersonal and communication skills, both written and verbal, providing a first point of contact in reception for telephone enquiries, welcoming children, parents/carers and other visitors to the school.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 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You will have experience of using computer applications and ICT including word processing, spreadsheets, internet including email and experience of using MIS systems would be advantageous.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role will involve frequent informal contact with pupils throughout the school, liaising with visitors and parents, answering the telephone, as well as a range of administrative duties including drafting letters, using ParentPay, photocopying, organising transport, etc.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commence at earliest possible date by agreement.</w:t>
      </w:r>
      <w:proofErr w:type="gramEnd"/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 looking for a good team player, who is able to work well as part of our team, with a flexible approach, as well as an ability to foster excellent working relationships with both adults and children.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Enhanced DBS clearances and references will be obtained prior to appointment.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GB"/>
        </w:rPr>
        <w:t>Prospective candidates are welcome to come and meet the team and discuss the role in person.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GB"/>
        </w:rPr>
        <w:t> </w:t>
      </w:r>
    </w:p>
    <w:p w:rsidR="004B518C" w:rsidRPr="00C77CE9" w:rsidRDefault="004B518C" w:rsidP="004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Further details can be obtained from Mrs Melanie Lawrence, Headteacher. </w:t>
      </w:r>
    </w:p>
    <w:p w:rsidR="00C77CE9" w:rsidRPr="00C77CE9" w:rsidRDefault="00C77CE9" w:rsidP="00C7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South Milford Primary School, Sand Lane, South Milford, LS25 5AU</w:t>
      </w:r>
    </w:p>
    <w:p w:rsidR="004B18AF" w:rsidRDefault="00C77CE9" w:rsidP="004B518C">
      <w:pPr>
        <w:shd w:val="clear" w:color="auto" w:fill="FFFFFF"/>
        <w:spacing w:after="0" w:line="240" w:lineRule="auto"/>
      </w:pP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Tel</w:t>
      </w:r>
      <w:r w:rsidR="004B51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Pr="00C77C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01977 682359   e-mail: </w:t>
      </w:r>
      <w:hyperlink r:id="rId7" w:tgtFrame="_blank" w:history="1">
        <w:r w:rsidRPr="00C77CE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headteacher@sm.starmat.uk</w:t>
        </w:r>
      </w:hyperlink>
    </w:p>
    <w:sectPr w:rsidR="004B1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E9"/>
    <w:rsid w:val="004B18AF"/>
    <w:rsid w:val="004B518C"/>
    <w:rsid w:val="0095279E"/>
    <w:rsid w:val="00C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7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7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teacher@sm.starmat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2</cp:revision>
  <dcterms:created xsi:type="dcterms:W3CDTF">2019-12-17T13:37:00Z</dcterms:created>
  <dcterms:modified xsi:type="dcterms:W3CDTF">2019-12-17T13:37:00Z</dcterms:modified>
</cp:coreProperties>
</file>